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357"/>
        <w:tblW w:w="10740" w:type="dxa"/>
        <w:jc w:val="center"/>
        <w:tblLayout w:type="fixed"/>
        <w:tblLook w:val="0000" w:firstRow="0" w:lastRow="0" w:firstColumn="0" w:lastColumn="0" w:noHBand="0" w:noVBand="0"/>
      </w:tblPr>
      <w:tblGrid>
        <w:gridCol w:w="3084"/>
        <w:gridCol w:w="4253"/>
        <w:gridCol w:w="3403"/>
      </w:tblGrid>
      <w:tr w:rsidR="003321D0">
        <w:trPr>
          <w:trHeight w:val="2825"/>
          <w:jc w:val="center"/>
        </w:trPr>
        <w:tc>
          <w:tcPr>
            <w:tcW w:w="3084" w:type="dxa"/>
          </w:tcPr>
          <w:p w:rsidR="003321D0" w:rsidRDefault="001A284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УТВЕУ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3321D0" w:rsidRDefault="001A284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редактор газеты</w:t>
            </w:r>
          </w:p>
          <w:p w:rsidR="003321D0" w:rsidRDefault="001A284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«Заря» («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3321D0" w:rsidRDefault="003321D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D0" w:rsidRDefault="003321D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D0" w:rsidRDefault="001A2841">
            <w:pPr>
              <w:widowControl w:val="0"/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 Е.Д. Ахманаева</w:t>
            </w:r>
          </w:p>
          <w:p w:rsidR="003321D0" w:rsidRDefault="001A284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Главный редактор газеты «</w:t>
            </w:r>
          </w:p>
        </w:tc>
        <w:tc>
          <w:tcPr>
            <w:tcW w:w="4253" w:type="dxa"/>
            <w:shd w:val="clear" w:color="auto" w:fill="FFFFFF"/>
          </w:tcPr>
          <w:p w:rsidR="003321D0" w:rsidRDefault="001A284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3321D0" w:rsidRDefault="001A284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</w:p>
          <w:p w:rsidR="003321D0" w:rsidRDefault="001A284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Госавтоинспекции ОМВД России </w:t>
            </w:r>
          </w:p>
          <w:p w:rsidR="003321D0" w:rsidRDefault="001A284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Алексеевскому району</w:t>
            </w:r>
          </w:p>
          <w:p w:rsidR="003321D0" w:rsidRDefault="001A284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 полиции</w:t>
            </w:r>
          </w:p>
          <w:p w:rsidR="003321D0" w:rsidRDefault="001A284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 Р.И. Шакиров</w:t>
            </w:r>
          </w:p>
        </w:tc>
        <w:tc>
          <w:tcPr>
            <w:tcW w:w="3403" w:type="dxa"/>
            <w:shd w:val="clear" w:color="auto" w:fill="FFFFFF"/>
          </w:tcPr>
          <w:p w:rsidR="003321D0" w:rsidRDefault="001A284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3321D0" w:rsidRDefault="001A284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территориального управления ГБУ «Безопасность дорожного движения»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г.Нурлат</w:t>
            </w:r>
            <w:proofErr w:type="spellEnd"/>
          </w:p>
          <w:p w:rsidR="003321D0" w:rsidRDefault="003321D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21D0" w:rsidRDefault="001A284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  О.С.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Кирсанов</w:t>
            </w:r>
          </w:p>
          <w:p w:rsidR="003321D0" w:rsidRDefault="003321D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21D0" w:rsidRDefault="003321D0">
      <w:pPr>
        <w:spacing w:line="360" w:lineRule="auto"/>
        <w:rPr>
          <w:rFonts w:ascii="Cambria" w:hAnsi="Cambria"/>
          <w:b/>
          <w:sz w:val="28"/>
          <w:szCs w:val="28"/>
        </w:rPr>
      </w:pPr>
    </w:p>
    <w:p w:rsidR="003321D0" w:rsidRDefault="003321D0">
      <w:pPr>
        <w:spacing w:line="360" w:lineRule="auto"/>
        <w:rPr>
          <w:rFonts w:ascii="Cambria" w:hAnsi="Cambria"/>
          <w:b/>
          <w:sz w:val="28"/>
          <w:szCs w:val="28"/>
        </w:rPr>
      </w:pPr>
    </w:p>
    <w:p w:rsidR="003321D0" w:rsidRDefault="003321D0">
      <w:pPr>
        <w:spacing w:line="360" w:lineRule="auto"/>
        <w:rPr>
          <w:rFonts w:ascii="Cambria" w:hAnsi="Cambria"/>
          <w:b/>
          <w:sz w:val="28"/>
          <w:szCs w:val="28"/>
        </w:rPr>
      </w:pPr>
    </w:p>
    <w:p w:rsidR="003321D0" w:rsidRDefault="003321D0">
      <w:pPr>
        <w:spacing w:line="360" w:lineRule="auto"/>
        <w:rPr>
          <w:rFonts w:ascii="Cambria" w:hAnsi="Cambria"/>
          <w:b/>
          <w:sz w:val="28"/>
          <w:szCs w:val="28"/>
        </w:rPr>
      </w:pPr>
    </w:p>
    <w:p w:rsidR="003321D0" w:rsidRDefault="001A28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321D0" w:rsidRDefault="001A284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проведении муниципального конкурса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видеообращений</w:t>
      </w:r>
      <w:proofErr w:type="spellEnd"/>
    </w:p>
    <w:p w:rsidR="003321D0" w:rsidRDefault="001A284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2"/>
          <w:szCs w:val="42"/>
        </w:rPr>
        <w:t>«Советы по безопасности для водителей»</w:t>
      </w:r>
    </w:p>
    <w:p w:rsidR="003321D0" w:rsidRDefault="003321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3321D0" w:rsidRDefault="00332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1D0" w:rsidRDefault="00332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1D0" w:rsidRDefault="00332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1D0" w:rsidRDefault="00332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1D0" w:rsidRDefault="00332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1D0" w:rsidRDefault="00332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1D0" w:rsidRDefault="00332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1D0" w:rsidRDefault="00332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1D0" w:rsidRDefault="00332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1D0" w:rsidRDefault="00332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1D0" w:rsidRDefault="00332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1D0" w:rsidRDefault="00332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1D0" w:rsidRDefault="00332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1D0" w:rsidRDefault="00332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1D0" w:rsidRDefault="00332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1D0" w:rsidRDefault="00332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1D0" w:rsidRDefault="00332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1D0" w:rsidRDefault="00332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1D0" w:rsidRDefault="00332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1D0" w:rsidRDefault="00332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1D0" w:rsidRDefault="001A28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Алексеевское — 2026г.</w:t>
      </w:r>
    </w:p>
    <w:p w:rsidR="003321D0" w:rsidRDefault="00332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1D0" w:rsidRDefault="00332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1D0" w:rsidRDefault="003321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1D0" w:rsidRDefault="001A2841">
      <w:pPr>
        <w:pStyle w:val="af1"/>
        <w:shd w:val="clear" w:color="auto" w:fill="FFFFFF"/>
        <w:tabs>
          <w:tab w:val="left" w:pos="671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3321D0" w:rsidRDefault="001A2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Настоящее Положение регламентирует условия и порядок пров</w:t>
      </w:r>
      <w:r w:rsidR="0085570E">
        <w:rPr>
          <w:rFonts w:ascii="Times New Roman" w:hAnsi="Times New Roman" w:cs="Times New Roman"/>
          <w:sz w:val="28"/>
          <w:szCs w:val="28"/>
        </w:rPr>
        <w:t xml:space="preserve">едения муниципального конкурса </w:t>
      </w:r>
      <w:r>
        <w:rPr>
          <w:rFonts w:ascii="Times New Roman" w:hAnsi="Times New Roman" w:cs="Times New Roman"/>
          <w:sz w:val="28"/>
          <w:szCs w:val="28"/>
        </w:rPr>
        <w:t xml:space="preserve">по безопасности дорожного движения.  </w:t>
      </w:r>
    </w:p>
    <w:p w:rsidR="003321D0" w:rsidRDefault="001A2841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Организатор конкурса: филиал 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Татмедиа</w:t>
      </w:r>
      <w:proofErr w:type="spellEnd"/>
      <w:r>
        <w:rPr>
          <w:rFonts w:ascii="Times New Roman" w:hAnsi="Times New Roman" w:cs="Times New Roman"/>
          <w:sz w:val="28"/>
          <w:szCs w:val="28"/>
        </w:rPr>
        <w:t>» «Алексеевское-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информ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(газета «Заря»);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Соорганизаторы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конкурса: ГБУ «Безопасность дорожного движения», Госавтоинспекция ОМВД России по Алексеевскому району</w:t>
      </w:r>
      <w:r w:rsidR="0085570E">
        <w:rPr>
          <w:rFonts w:ascii="Times New Roman" w:hAnsi="Times New Roman" w:cs="Times New Roman"/>
          <w:sz w:val="28"/>
          <w:szCs w:val="28"/>
        </w:rPr>
        <w:t>.</w:t>
      </w:r>
    </w:p>
    <w:p w:rsidR="003321D0" w:rsidRDefault="001A2841">
      <w:pPr>
        <w:shd w:val="clear" w:color="auto" w:fill="FFFFFF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Цель Конкурса: Снижение уровня риска дорожно-транспортных происшествий в летний период.</w:t>
      </w:r>
    </w:p>
    <w:p w:rsidR="003321D0" w:rsidRDefault="001A2841">
      <w:pPr>
        <w:pStyle w:val="aa"/>
        <w:jc w:val="both"/>
      </w:pPr>
      <w:r>
        <w:t>1.4. Задачи Конкурса:</w:t>
      </w:r>
    </w:p>
    <w:p w:rsidR="003321D0" w:rsidRDefault="001A2841">
      <w:pPr>
        <w:pStyle w:val="aa"/>
        <w:numPr>
          <w:ilvl w:val="0"/>
          <w:numId w:val="2"/>
        </w:numPr>
        <w:jc w:val="both"/>
      </w:pPr>
      <w:r>
        <w:t xml:space="preserve">профилактика опасного использования </w:t>
      </w:r>
      <w:proofErr w:type="spellStart"/>
      <w:r>
        <w:t>пи</w:t>
      </w:r>
      <w:r>
        <w:t>тбайков</w:t>
      </w:r>
      <w:proofErr w:type="spellEnd"/>
      <w:r>
        <w:t xml:space="preserve"> и средств индивидуальной мобильности; </w:t>
      </w:r>
    </w:p>
    <w:p w:rsidR="003321D0" w:rsidRDefault="001A2841">
      <w:pPr>
        <w:pStyle w:val="aa"/>
        <w:numPr>
          <w:ilvl w:val="0"/>
          <w:numId w:val="2"/>
        </w:numPr>
        <w:jc w:val="both"/>
      </w:pPr>
      <w:r>
        <w:t>формирование ответственного поведения у родителей;</w:t>
      </w:r>
    </w:p>
    <w:p w:rsidR="003321D0" w:rsidRDefault="001A2841">
      <w:pPr>
        <w:pStyle w:val="aa"/>
        <w:numPr>
          <w:ilvl w:val="0"/>
          <w:numId w:val="2"/>
        </w:numPr>
        <w:jc w:val="both"/>
      </w:pPr>
      <w:r>
        <w:t xml:space="preserve"> повышение осознанности подростков в вопросах безопасности; </w:t>
      </w:r>
    </w:p>
    <w:p w:rsidR="003321D0" w:rsidRDefault="001A2841">
      <w:pPr>
        <w:pStyle w:val="aa"/>
        <w:numPr>
          <w:ilvl w:val="0"/>
          <w:numId w:val="2"/>
        </w:numPr>
        <w:jc w:val="both"/>
      </w:pPr>
      <w:r>
        <w:t>вовлечение жителей района в профилактическую работу</w:t>
      </w:r>
    </w:p>
    <w:p w:rsidR="003321D0" w:rsidRDefault="003321D0">
      <w:pPr>
        <w:pStyle w:val="aa"/>
        <w:jc w:val="both"/>
      </w:pPr>
    </w:p>
    <w:p w:rsidR="003321D0" w:rsidRDefault="003321D0">
      <w:pPr>
        <w:pStyle w:val="aa"/>
        <w:ind w:firstLine="69"/>
        <w:jc w:val="center"/>
        <w:rPr>
          <w:b/>
          <w:bCs/>
        </w:rPr>
      </w:pPr>
    </w:p>
    <w:p w:rsidR="003321D0" w:rsidRDefault="001A2841">
      <w:pPr>
        <w:pStyle w:val="aa"/>
        <w:ind w:firstLine="69"/>
        <w:jc w:val="center"/>
        <w:rPr>
          <w:b/>
          <w:bCs/>
        </w:rPr>
      </w:pPr>
      <w:r>
        <w:rPr>
          <w:b/>
          <w:bCs/>
        </w:rPr>
        <w:t>2. Руководство и организаторы конкурса</w:t>
      </w:r>
    </w:p>
    <w:p w:rsidR="003321D0" w:rsidRDefault="003321D0">
      <w:pPr>
        <w:pStyle w:val="aa"/>
        <w:ind w:firstLine="69"/>
        <w:jc w:val="center"/>
        <w:rPr>
          <w:b/>
          <w:bCs/>
        </w:rPr>
      </w:pPr>
    </w:p>
    <w:p w:rsidR="003321D0" w:rsidRDefault="001A2841">
      <w:pPr>
        <w:pStyle w:val="aa"/>
        <w:ind w:firstLine="69"/>
        <w:jc w:val="both"/>
      </w:pPr>
      <w:r>
        <w:t>2.1</w:t>
      </w:r>
      <w:r>
        <w:t xml:space="preserve">. Общее руководство по подготовке и проведению конкурса осуществляет оргкомитет. </w:t>
      </w:r>
    </w:p>
    <w:p w:rsidR="003321D0" w:rsidRDefault="001A2841">
      <w:pPr>
        <w:pStyle w:val="aa"/>
        <w:ind w:firstLine="69"/>
        <w:jc w:val="both"/>
      </w:pPr>
      <w:r>
        <w:t>2.2. Разработка регламентирующих документов по организации и проведению конкурса возлагается на оргкомитет и судейскую коллегию.</w:t>
      </w:r>
    </w:p>
    <w:p w:rsidR="003321D0" w:rsidRDefault="001A2841">
      <w:pPr>
        <w:pStyle w:val="aa"/>
        <w:ind w:firstLine="69"/>
        <w:jc w:val="both"/>
      </w:pPr>
      <w:r>
        <w:t xml:space="preserve">2.3. Организаторы имеют право вносить </w:t>
      </w:r>
      <w:r>
        <w:t>изменения и дополнения в данное положение.</w:t>
      </w:r>
    </w:p>
    <w:p w:rsidR="003321D0" w:rsidRDefault="003321D0">
      <w:pPr>
        <w:pStyle w:val="aa"/>
        <w:ind w:firstLine="69"/>
        <w:jc w:val="both"/>
      </w:pPr>
    </w:p>
    <w:p w:rsidR="003321D0" w:rsidRDefault="001A2841">
      <w:pPr>
        <w:pStyle w:val="aa"/>
        <w:ind w:firstLine="69"/>
        <w:jc w:val="center"/>
        <w:rPr>
          <w:b/>
          <w:bCs/>
        </w:rPr>
      </w:pPr>
      <w:r>
        <w:rPr>
          <w:b/>
          <w:bCs/>
        </w:rPr>
        <w:t>3. Участники конкурса</w:t>
      </w:r>
    </w:p>
    <w:p w:rsidR="003321D0" w:rsidRDefault="003321D0">
      <w:pPr>
        <w:pStyle w:val="aa"/>
        <w:ind w:firstLine="69"/>
        <w:jc w:val="center"/>
        <w:rPr>
          <w:b/>
          <w:bCs/>
        </w:rPr>
      </w:pPr>
    </w:p>
    <w:p w:rsidR="003321D0" w:rsidRDefault="001A2841">
      <w:pPr>
        <w:pStyle w:val="aa"/>
        <w:ind w:firstLine="69"/>
        <w:jc w:val="both"/>
        <w:rPr>
          <w:color w:val="000000"/>
        </w:rPr>
      </w:pPr>
      <w:r>
        <w:rPr>
          <w:color w:val="000000"/>
        </w:rPr>
        <w:t xml:space="preserve">3.1. </w:t>
      </w:r>
    </w:p>
    <w:p w:rsidR="003321D0" w:rsidRDefault="001A2841">
      <w:pPr>
        <w:pStyle w:val="aa"/>
        <w:ind w:firstLine="69"/>
        <w:jc w:val="both"/>
        <w:rPr>
          <w:color w:val="000000"/>
        </w:rPr>
      </w:pPr>
      <w:r>
        <w:rPr>
          <w:color w:val="000000"/>
        </w:rPr>
        <w:t>* дети (1–5 классы);</w:t>
      </w:r>
    </w:p>
    <w:p w:rsidR="003321D0" w:rsidRDefault="001A2841">
      <w:pPr>
        <w:pStyle w:val="aa"/>
        <w:ind w:firstLine="69"/>
        <w:jc w:val="both"/>
        <w:rPr>
          <w:color w:val="000000"/>
        </w:rPr>
      </w:pPr>
      <w:r>
        <w:rPr>
          <w:color w:val="000000"/>
        </w:rPr>
        <w:t>* подростки и молодёжь;</w:t>
      </w:r>
    </w:p>
    <w:p w:rsidR="003321D0" w:rsidRDefault="001A2841">
      <w:pPr>
        <w:pStyle w:val="aa"/>
        <w:ind w:firstLine="69"/>
        <w:jc w:val="both"/>
        <w:rPr>
          <w:color w:val="000000"/>
        </w:rPr>
      </w:pPr>
      <w:r>
        <w:rPr>
          <w:color w:val="000000"/>
        </w:rPr>
        <w:t>* родители;</w:t>
      </w:r>
    </w:p>
    <w:p w:rsidR="003321D0" w:rsidRDefault="001A2841">
      <w:pPr>
        <w:pStyle w:val="aa"/>
        <w:ind w:firstLine="69"/>
        <w:jc w:val="both"/>
        <w:rPr>
          <w:color w:val="000000"/>
        </w:rPr>
      </w:pPr>
      <w:r>
        <w:rPr>
          <w:color w:val="000000"/>
        </w:rPr>
        <w:t>* трудовые коллективы;</w:t>
      </w:r>
    </w:p>
    <w:p w:rsidR="003321D0" w:rsidRDefault="001A2841">
      <w:pPr>
        <w:pStyle w:val="aa"/>
        <w:ind w:firstLine="69"/>
        <w:jc w:val="both"/>
      </w:pPr>
      <w:r>
        <w:rPr>
          <w:color w:val="000000"/>
        </w:rPr>
        <w:t>* жители района.</w:t>
      </w:r>
    </w:p>
    <w:p w:rsidR="003321D0" w:rsidRDefault="003321D0">
      <w:pPr>
        <w:pStyle w:val="aa"/>
        <w:ind w:firstLine="69"/>
        <w:jc w:val="both"/>
      </w:pPr>
    </w:p>
    <w:p w:rsidR="003321D0" w:rsidRDefault="001A2841">
      <w:pPr>
        <w:pStyle w:val="aa"/>
        <w:ind w:firstLine="69"/>
        <w:jc w:val="center"/>
        <w:rPr>
          <w:b/>
          <w:bCs/>
        </w:rPr>
      </w:pPr>
      <w:r>
        <w:rPr>
          <w:b/>
          <w:bCs/>
        </w:rPr>
        <w:t>4. Условия проведения конкурса</w:t>
      </w:r>
    </w:p>
    <w:p w:rsidR="003321D0" w:rsidRDefault="003321D0">
      <w:pPr>
        <w:pStyle w:val="aa"/>
        <w:ind w:firstLine="69"/>
        <w:jc w:val="center"/>
        <w:rPr>
          <w:b/>
          <w:bCs/>
        </w:rPr>
      </w:pPr>
    </w:p>
    <w:p w:rsidR="007A6B6B" w:rsidRPr="007A6B6B" w:rsidRDefault="001A2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4.1.Участникам Конкурса необходимо снять видеоролик (видеообращение), опубликовать пост и виде</w:t>
      </w:r>
      <w:r w:rsidR="000D1602">
        <w:rPr>
          <w:rFonts w:ascii="Times New Roman" w:hAnsi="Times New Roman" w:cs="Times New Roman"/>
          <w:sz w:val="28"/>
          <w:szCs w:val="28"/>
        </w:rPr>
        <w:t xml:space="preserve">оролик в своих социальных сетях </w:t>
      </w:r>
      <w:r>
        <w:rPr>
          <w:rFonts w:ascii="Times New Roman" w:hAnsi="Times New Roman" w:cs="Times New Roman"/>
          <w:sz w:val="28"/>
          <w:szCs w:val="28"/>
        </w:rPr>
        <w:t xml:space="preserve">или отправить организаторам </w:t>
      </w:r>
      <w:r w:rsidR="007A6B6B">
        <w:rPr>
          <w:color w:val="000000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ссылку на опубликованное видеообращение, либо само видеообращение в виде файла, либо ссылки на облач</w:t>
      </w:r>
      <w:r>
        <w:rPr>
          <w:rFonts w:ascii="Times New Roman" w:hAnsi="Times New Roman" w:cs="Times New Roman"/>
          <w:sz w:val="28"/>
          <w:szCs w:val="28"/>
        </w:rPr>
        <w:t xml:space="preserve">ное хранилище на электронный адрес </w:t>
      </w:r>
      <w:hyperlink r:id="rId6">
        <w:r>
          <w:rPr>
            <w:rStyle w:val="a3"/>
            <w:rFonts w:ascii="Times New Roman" w:hAnsi="Times New Roman" w:cs="Times New Roman"/>
            <w:sz w:val="28"/>
            <w:szCs w:val="28"/>
          </w:rPr>
          <w:t>sveilana-ryasova@mail.ru</w:t>
        </w:r>
      </w:hyperlink>
      <w:r w:rsidR="007A6B6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="007A6B6B">
        <w:rPr>
          <w:rFonts w:ascii="Times New Roman" w:hAnsi="Times New Roman" w:cs="Times New Roman"/>
          <w:sz w:val="28"/>
          <w:szCs w:val="28"/>
          <w:lang w:val="en-US"/>
        </w:rPr>
        <w:t>zariaalex</w:t>
      </w:r>
      <w:proofErr w:type="spellEnd"/>
      <w:r w:rsidR="007A6B6B" w:rsidRPr="007A6B6B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7A6B6B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7A6B6B" w:rsidRPr="007A6B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A6B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A6B6B">
        <w:rPr>
          <w:rFonts w:ascii="Times New Roman" w:hAnsi="Times New Roman" w:cs="Times New Roman"/>
          <w:sz w:val="28"/>
          <w:szCs w:val="28"/>
        </w:rPr>
        <w:t xml:space="preserve"> в срок до 29 мая 2026 года.</w:t>
      </w:r>
      <w:r w:rsidR="000D16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6B6B" w:rsidRDefault="007A6B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6B6B" w:rsidRDefault="001A2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4.2.В видеоролике (видеообращении) необходимо рассказать правила дорожного движения при использовании транспо</w:t>
      </w:r>
      <w:r>
        <w:rPr>
          <w:rFonts w:ascii="Times New Roman" w:hAnsi="Times New Roman" w:cs="Times New Roman"/>
          <w:sz w:val="28"/>
          <w:szCs w:val="28"/>
        </w:rPr>
        <w:t xml:space="preserve">ртных средств: велосипеда, средств индивидуальной мобильности (самокатов,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электросамокатов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др.),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мототехники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питбайка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="007A6B6B"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</w:rPr>
        <w:t>еда и др.), автомобиля. Таким образом, видеообращение будет оцениваться по следующим номинациям (можно выбрать любую).</w:t>
      </w:r>
    </w:p>
    <w:p w:rsidR="003321D0" w:rsidRDefault="001A2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21D0" w:rsidRDefault="001A2841">
      <w:pPr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Номинации: </w:t>
      </w:r>
    </w:p>
    <w:p w:rsidR="003321D0" w:rsidRDefault="007A6B6B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color w:val="000000"/>
        </w:rPr>
        <w:t>–</w:t>
      </w:r>
      <w:r>
        <w:rPr>
          <w:color w:val="000000"/>
        </w:rPr>
        <w:t xml:space="preserve"> </w:t>
      </w:r>
      <w:r w:rsidR="001A2841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советы велосипедистам;</w:t>
      </w:r>
    </w:p>
    <w:p w:rsidR="003321D0" w:rsidRDefault="007A6B6B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color w:val="000000"/>
        </w:rPr>
        <w:t>–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советы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элект</w:t>
      </w:r>
      <w:r w:rsidR="001A2841">
        <w:rPr>
          <w:rFonts w:ascii="Times New Roman" w:hAnsi="Times New Roman" w:cs="Times New Roman"/>
          <w:color w:val="000000"/>
          <w:spacing w:val="-1"/>
          <w:sz w:val="28"/>
          <w:szCs w:val="28"/>
        </w:rPr>
        <w:t>росамокатчикам</w:t>
      </w:r>
      <w:proofErr w:type="spellEnd"/>
      <w:r w:rsidR="001A2841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3321D0" w:rsidRDefault="007A6B6B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color w:val="000000"/>
        </w:rPr>
        <w:t>–</w:t>
      </w:r>
      <w:r>
        <w:rPr>
          <w:color w:val="000000"/>
        </w:rPr>
        <w:t xml:space="preserve"> </w:t>
      </w:r>
      <w:r w:rsidR="001A284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советы по использованию </w:t>
      </w:r>
      <w:proofErr w:type="spellStart"/>
      <w:r w:rsidR="001A2841">
        <w:rPr>
          <w:rFonts w:ascii="Times New Roman" w:hAnsi="Times New Roman" w:cs="Times New Roman"/>
          <w:color w:val="000000"/>
          <w:spacing w:val="-1"/>
          <w:sz w:val="28"/>
          <w:szCs w:val="28"/>
        </w:rPr>
        <w:t>мототехники</w:t>
      </w:r>
      <w:proofErr w:type="spellEnd"/>
      <w:r w:rsidR="000D160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(мопеды, </w:t>
      </w:r>
      <w:proofErr w:type="spellStart"/>
      <w:r w:rsidR="000D1602">
        <w:rPr>
          <w:rFonts w:ascii="Times New Roman" w:hAnsi="Times New Roman" w:cs="Times New Roman"/>
          <w:color w:val="000000"/>
          <w:spacing w:val="-1"/>
          <w:sz w:val="28"/>
          <w:szCs w:val="28"/>
        </w:rPr>
        <w:t>питбайки</w:t>
      </w:r>
      <w:proofErr w:type="spellEnd"/>
      <w:r w:rsidR="000D1602">
        <w:rPr>
          <w:rFonts w:ascii="Times New Roman" w:hAnsi="Times New Roman" w:cs="Times New Roman"/>
          <w:color w:val="000000"/>
          <w:spacing w:val="-1"/>
          <w:sz w:val="28"/>
          <w:szCs w:val="28"/>
        </w:rPr>
        <w:t>, скутеры)</w:t>
      </w:r>
      <w:r w:rsidR="001A2841"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3321D0" w:rsidRDefault="007A6B6B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color w:val="000000"/>
        </w:rPr>
        <w:t>–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советы автомобилистам.</w:t>
      </w:r>
    </w:p>
    <w:p w:rsidR="007A6B6B" w:rsidRDefault="007A6B6B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</w:p>
    <w:p w:rsidR="003321D0" w:rsidRDefault="001A2841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4.3. Прикрепляемый ф</w:t>
      </w:r>
      <w:r w:rsidR="007A6B6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айл или ссылка в тексте письма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подписывается в следующем порядке:</w:t>
      </w:r>
    </w:p>
    <w:p w:rsidR="003321D0" w:rsidRDefault="001A2841">
      <w:pPr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сведения об авторе или </w:t>
      </w:r>
      <w:r w:rsidR="000D160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авторах, номер образовательного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чреждения,</w:t>
      </w:r>
      <w:r w:rsidR="000D160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название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номинации</w:t>
      </w:r>
      <w:r w:rsidR="000D1602" w:rsidRPr="000D1602">
        <w:rPr>
          <w:rFonts w:ascii="Times New Roman" w:hAnsi="Times New Roman" w:cs="Times New Roman"/>
          <w:spacing w:val="-1"/>
          <w:sz w:val="28"/>
          <w:szCs w:val="28"/>
        </w:rPr>
        <w:t>, контактные данные.</w:t>
      </w:r>
    </w:p>
    <w:p w:rsidR="003321D0" w:rsidRDefault="001A2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Требования к содержанию видеоматериалов:</w:t>
      </w:r>
    </w:p>
    <w:p w:rsidR="000D1602" w:rsidRDefault="000D1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</w:rPr>
        <w:t>–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идео может быть, как горизонтального, так и вертикального формата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21D0" w:rsidRDefault="000D1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000000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продолжительностью о</w:t>
      </w:r>
      <w:r>
        <w:rPr>
          <w:rFonts w:ascii="Times New Roman" w:hAnsi="Times New Roman" w:cs="Times New Roman"/>
          <w:sz w:val="28"/>
          <w:szCs w:val="28"/>
        </w:rPr>
        <w:t>т одной до пяти минут.</w:t>
      </w:r>
    </w:p>
    <w:p w:rsidR="000D1602" w:rsidRDefault="000D160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321D0" w:rsidRDefault="001A2841">
      <w:pPr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4.5. Критерии оценки (5 бальная система):</w:t>
      </w:r>
    </w:p>
    <w:p w:rsidR="003321D0" w:rsidRDefault="001A2841">
      <w:pPr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соответствие тематике конкурса;</w:t>
      </w:r>
    </w:p>
    <w:p w:rsidR="003321D0" w:rsidRDefault="001A2841">
      <w:pPr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уровень грамотности в изложении правил дорожного движения;</w:t>
      </w:r>
    </w:p>
    <w:p w:rsidR="003321D0" w:rsidRDefault="001A2841">
      <w:pPr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актуальность и о</w:t>
      </w:r>
      <w:r w:rsidR="000D1602">
        <w:rPr>
          <w:rFonts w:ascii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</w:rPr>
        <w:t>щественная значимость;</w:t>
      </w:r>
    </w:p>
    <w:p w:rsidR="003321D0" w:rsidRDefault="001A2841">
      <w:pPr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качество видеосъемки;</w:t>
      </w:r>
    </w:p>
    <w:p w:rsidR="003321D0" w:rsidRDefault="001A2841">
      <w:pPr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выразительность речи, проявление оригинальности в оформлении видеоролика.</w:t>
      </w:r>
    </w:p>
    <w:p w:rsidR="003321D0" w:rsidRDefault="00332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21D0" w:rsidRDefault="003321D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321D0" w:rsidRDefault="003321D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321D0" w:rsidRDefault="001A2841">
      <w:pPr>
        <w:pStyle w:val="aa"/>
        <w:ind w:firstLine="69"/>
        <w:jc w:val="center"/>
        <w:rPr>
          <w:b/>
          <w:bCs/>
        </w:rPr>
      </w:pPr>
      <w:r>
        <w:rPr>
          <w:b/>
          <w:bCs/>
        </w:rPr>
        <w:t>5.Подведение итогов и награждение победителей конкурса</w:t>
      </w:r>
    </w:p>
    <w:p w:rsidR="003321D0" w:rsidRDefault="003321D0">
      <w:pPr>
        <w:pStyle w:val="aa"/>
        <w:ind w:firstLine="69"/>
        <w:jc w:val="center"/>
        <w:rPr>
          <w:b/>
          <w:bCs/>
        </w:rPr>
      </w:pPr>
    </w:p>
    <w:p w:rsidR="003321D0" w:rsidRDefault="001A2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Работа жюри по оценке конкурсных работ </w:t>
      </w:r>
      <w:r w:rsidRPr="001A2841">
        <w:rPr>
          <w:rFonts w:ascii="Times New Roman" w:hAnsi="Times New Roman" w:cs="Times New Roman"/>
          <w:sz w:val="28"/>
          <w:szCs w:val="28"/>
        </w:rPr>
        <w:t>с 1</w:t>
      </w:r>
      <w:r w:rsidRPr="001A2841">
        <w:rPr>
          <w:rFonts w:ascii="Times New Roman" w:hAnsi="Times New Roman" w:cs="Times New Roman"/>
          <w:sz w:val="28"/>
          <w:szCs w:val="28"/>
        </w:rPr>
        <w:t xml:space="preserve"> по 5 июня 2026 года.</w:t>
      </w:r>
    </w:p>
    <w:p w:rsidR="003321D0" w:rsidRDefault="001A2841">
      <w:pPr>
        <w:pStyle w:val="aa"/>
        <w:jc w:val="both"/>
      </w:pPr>
      <w:r>
        <w:t>5.</w:t>
      </w:r>
      <w:proofErr w:type="gramStart"/>
      <w:r>
        <w:t>2 .Места</w:t>
      </w:r>
      <w:proofErr w:type="gramEnd"/>
      <w:r>
        <w:t xml:space="preserve"> участников распределяются по количеству набранных баллов.  </w:t>
      </w:r>
    </w:p>
    <w:p w:rsidR="003321D0" w:rsidRDefault="001A28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Время награждения, вручения дипломов и подарков будет сообщено дополнительно.</w:t>
      </w:r>
      <w:bookmarkStart w:id="0" w:name="_GoBack"/>
      <w:bookmarkEnd w:id="0"/>
    </w:p>
    <w:p w:rsidR="003321D0" w:rsidRDefault="003321D0">
      <w:pPr>
        <w:pStyle w:val="aa"/>
        <w:ind w:firstLine="69"/>
        <w:jc w:val="both"/>
      </w:pPr>
    </w:p>
    <w:p w:rsidR="003321D0" w:rsidRDefault="003321D0">
      <w:pPr>
        <w:pStyle w:val="aa"/>
        <w:ind w:firstLine="69"/>
        <w:jc w:val="both"/>
      </w:pPr>
    </w:p>
    <w:p w:rsidR="003321D0" w:rsidRDefault="001A2841">
      <w:pPr>
        <w:pStyle w:val="aa"/>
        <w:ind w:firstLine="69"/>
        <w:jc w:val="center"/>
        <w:rPr>
          <w:b/>
          <w:bCs/>
        </w:rPr>
      </w:pPr>
      <w:r>
        <w:rPr>
          <w:b/>
          <w:bCs/>
        </w:rPr>
        <w:t>6.Финансирование</w:t>
      </w:r>
    </w:p>
    <w:p w:rsidR="003321D0" w:rsidRDefault="003321D0">
      <w:pPr>
        <w:pStyle w:val="aa"/>
        <w:ind w:firstLine="69"/>
        <w:jc w:val="center"/>
        <w:rPr>
          <w:b/>
          <w:bCs/>
        </w:rPr>
      </w:pPr>
    </w:p>
    <w:p w:rsidR="003321D0" w:rsidRDefault="001A2841">
      <w:pPr>
        <w:pStyle w:val="aa"/>
        <w:ind w:firstLine="69"/>
        <w:jc w:val="both"/>
      </w:pPr>
      <w:r>
        <w:t xml:space="preserve">6.1Финансирование конкурса осуществляется за счет средств </w:t>
      </w:r>
      <w:r>
        <w:lastRenderedPageBreak/>
        <w:t>Государственного бюдж</w:t>
      </w:r>
      <w:r>
        <w:t>етного учреждения «Безопасность дорожного движения».</w:t>
      </w:r>
    </w:p>
    <w:p w:rsidR="003321D0" w:rsidRDefault="003321D0">
      <w:pPr>
        <w:pStyle w:val="aa"/>
        <w:ind w:firstLine="69"/>
        <w:jc w:val="both"/>
      </w:pPr>
    </w:p>
    <w:p w:rsidR="003321D0" w:rsidRDefault="003321D0">
      <w:pPr>
        <w:pStyle w:val="aa"/>
        <w:ind w:firstLine="68"/>
        <w:jc w:val="both"/>
      </w:pPr>
    </w:p>
    <w:p w:rsidR="003321D0" w:rsidRDefault="003321D0">
      <w:pPr>
        <w:pStyle w:val="aa"/>
        <w:ind w:firstLine="68"/>
        <w:jc w:val="both"/>
      </w:pPr>
    </w:p>
    <w:p w:rsidR="003321D0" w:rsidRDefault="003321D0">
      <w:pPr>
        <w:pStyle w:val="aa"/>
        <w:ind w:firstLine="68"/>
        <w:jc w:val="both"/>
      </w:pPr>
    </w:p>
    <w:p w:rsidR="003321D0" w:rsidRDefault="001A2841">
      <w:pPr>
        <w:pStyle w:val="aa"/>
        <w:numPr>
          <w:ilvl w:val="0"/>
          <w:numId w:val="1"/>
        </w:numPr>
        <w:jc w:val="both"/>
      </w:pPr>
      <w:r>
        <w:t xml:space="preserve">Организационный комитет </w:t>
      </w:r>
    </w:p>
    <w:p w:rsidR="003321D0" w:rsidRDefault="003321D0">
      <w:pPr>
        <w:pStyle w:val="aa"/>
        <w:jc w:val="both"/>
      </w:pPr>
    </w:p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544"/>
        <w:gridCol w:w="6095"/>
      </w:tblGrid>
      <w:tr w:rsidR="003321D0">
        <w:trPr>
          <w:trHeight w:val="105"/>
        </w:trPr>
        <w:tc>
          <w:tcPr>
            <w:tcW w:w="3544" w:type="dxa"/>
          </w:tcPr>
          <w:p w:rsidR="003321D0" w:rsidRDefault="001A2841">
            <w:pPr>
              <w:pStyle w:val="ac"/>
              <w:widowControl w:val="0"/>
              <w:tabs>
                <w:tab w:val="left" w:pos="987"/>
              </w:tabs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Председатель:</w:t>
            </w:r>
          </w:p>
          <w:p w:rsidR="003321D0" w:rsidRDefault="001A2841">
            <w:pPr>
              <w:pStyle w:val="ac"/>
              <w:widowControl w:val="0"/>
              <w:tabs>
                <w:tab w:val="left" w:pos="987"/>
              </w:tabs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Заместитель председателя:</w:t>
            </w:r>
          </w:p>
          <w:p w:rsidR="003321D0" w:rsidRDefault="003321D0">
            <w:pPr>
              <w:pStyle w:val="ac"/>
              <w:widowControl w:val="0"/>
              <w:tabs>
                <w:tab w:val="left" w:pos="987"/>
              </w:tabs>
              <w:jc w:val="both"/>
              <w:rPr>
                <w:rFonts w:ascii="Tinos" w:hAnsi="Tinos"/>
                <w:sz w:val="24"/>
                <w:szCs w:val="24"/>
              </w:rPr>
            </w:pPr>
          </w:p>
          <w:p w:rsidR="003321D0" w:rsidRDefault="003321D0">
            <w:pPr>
              <w:pStyle w:val="ac"/>
              <w:widowControl w:val="0"/>
              <w:tabs>
                <w:tab w:val="left" w:pos="987"/>
              </w:tabs>
              <w:jc w:val="both"/>
              <w:rPr>
                <w:rFonts w:ascii="Tinos" w:hAnsi="Tinos"/>
                <w:sz w:val="24"/>
                <w:szCs w:val="24"/>
              </w:rPr>
            </w:pPr>
          </w:p>
          <w:p w:rsidR="003321D0" w:rsidRDefault="001A2841">
            <w:pPr>
              <w:pStyle w:val="ac"/>
              <w:widowControl w:val="0"/>
              <w:tabs>
                <w:tab w:val="left" w:pos="987"/>
              </w:tabs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Члены оргкомитета:</w:t>
            </w:r>
          </w:p>
        </w:tc>
        <w:tc>
          <w:tcPr>
            <w:tcW w:w="6094" w:type="dxa"/>
          </w:tcPr>
          <w:p w:rsidR="003321D0" w:rsidRDefault="001A284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редактор газеты «Заря» («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3321D0" w:rsidRDefault="001A2841">
            <w:pPr>
              <w:pStyle w:val="a6"/>
              <w:widowControl w:val="0"/>
              <w:ind w:right="-108"/>
              <w:jc w:val="both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 xml:space="preserve">Шакиров Р.И. - Начальник отделения Госавтоинспекции отдела МВД России по </w:t>
            </w:r>
            <w:r>
              <w:rPr>
                <w:rFonts w:ascii="Tinos" w:hAnsi="Tinos"/>
                <w:sz w:val="24"/>
                <w:szCs w:val="24"/>
              </w:rPr>
              <w:t>Алексеевскому району майор полиции</w:t>
            </w:r>
          </w:p>
          <w:p w:rsidR="003321D0" w:rsidRDefault="003321D0">
            <w:pPr>
              <w:pStyle w:val="ac"/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</w:p>
          <w:p w:rsidR="003321D0" w:rsidRDefault="001A2841">
            <w:pPr>
              <w:pStyle w:val="ac"/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  <w:proofErr w:type="spellStart"/>
            <w:r>
              <w:rPr>
                <w:rFonts w:ascii="Tinos" w:hAnsi="Tinos"/>
                <w:sz w:val="24"/>
                <w:szCs w:val="24"/>
              </w:rPr>
              <w:t>Рясова</w:t>
            </w:r>
            <w:proofErr w:type="spellEnd"/>
            <w:r>
              <w:rPr>
                <w:rFonts w:ascii="Tinos" w:hAnsi="Tinos"/>
                <w:sz w:val="24"/>
                <w:szCs w:val="24"/>
              </w:rPr>
              <w:t xml:space="preserve"> С.В. – Начальник </w:t>
            </w:r>
            <w:proofErr w:type="spellStart"/>
            <w:r>
              <w:rPr>
                <w:rFonts w:ascii="Tinos" w:hAnsi="Tinos"/>
                <w:sz w:val="24"/>
                <w:szCs w:val="24"/>
              </w:rPr>
              <w:t>Чистопольского</w:t>
            </w:r>
            <w:proofErr w:type="spellEnd"/>
            <w:r>
              <w:rPr>
                <w:rFonts w:ascii="Tinos" w:hAnsi="Tinos"/>
                <w:sz w:val="24"/>
                <w:szCs w:val="24"/>
              </w:rPr>
              <w:t xml:space="preserve"> отделения ГБУ «Безопасность дорожного движения»:</w:t>
            </w:r>
          </w:p>
          <w:p w:rsidR="003321D0" w:rsidRDefault="003321D0">
            <w:pPr>
              <w:pStyle w:val="ac"/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</w:p>
          <w:p w:rsidR="003321D0" w:rsidRDefault="003321D0">
            <w:pPr>
              <w:widowControl w:val="0"/>
              <w:spacing w:after="0" w:line="240" w:lineRule="auto"/>
              <w:jc w:val="both"/>
              <w:rPr>
                <w:rFonts w:ascii="Tinos" w:hAnsi="Tinos"/>
                <w:sz w:val="24"/>
                <w:szCs w:val="24"/>
              </w:rPr>
            </w:pPr>
          </w:p>
          <w:p w:rsidR="003321D0" w:rsidRDefault="003321D0">
            <w:pPr>
              <w:pStyle w:val="ac"/>
              <w:widowControl w:val="0"/>
              <w:jc w:val="both"/>
              <w:rPr>
                <w:rFonts w:ascii="Tinos" w:hAnsi="Tinos"/>
                <w:sz w:val="24"/>
                <w:szCs w:val="24"/>
              </w:rPr>
            </w:pPr>
          </w:p>
        </w:tc>
      </w:tr>
    </w:tbl>
    <w:p w:rsidR="003321D0" w:rsidRDefault="003321D0">
      <w:pPr>
        <w:pStyle w:val="aa"/>
        <w:jc w:val="both"/>
      </w:pPr>
    </w:p>
    <w:p w:rsidR="003321D0" w:rsidRDefault="003321D0">
      <w:pPr>
        <w:pStyle w:val="aa"/>
        <w:ind w:firstLine="68"/>
        <w:jc w:val="both"/>
      </w:pPr>
    </w:p>
    <w:p w:rsidR="003321D0" w:rsidRDefault="003321D0">
      <w:pPr>
        <w:pStyle w:val="aa"/>
        <w:ind w:firstLine="69"/>
        <w:jc w:val="both"/>
      </w:pPr>
    </w:p>
    <w:p w:rsidR="003321D0" w:rsidRDefault="003321D0">
      <w:pPr>
        <w:pStyle w:val="aa"/>
        <w:ind w:firstLine="69"/>
        <w:jc w:val="both"/>
      </w:pPr>
    </w:p>
    <w:sectPr w:rsidR="003321D0">
      <w:pgSz w:w="11906" w:h="16838"/>
      <w:pgMar w:top="1134" w:right="850" w:bottom="568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nos">
    <w:altName w:val="Times New Roman"/>
    <w:charset w:val="01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7241"/>
    <w:multiLevelType w:val="multilevel"/>
    <w:tmpl w:val="0DCE1274"/>
    <w:lvl w:ilvl="0">
      <w:start w:val="1"/>
      <w:numFmt w:val="bullet"/>
      <w:lvlText w:val=""/>
      <w:lvlJc w:val="left"/>
      <w:pPr>
        <w:tabs>
          <w:tab w:val="num" w:pos="0"/>
        </w:tabs>
        <w:ind w:left="82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82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2708D5"/>
    <w:multiLevelType w:val="multilevel"/>
    <w:tmpl w:val="FF3662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286312C"/>
    <w:multiLevelType w:val="multilevel"/>
    <w:tmpl w:val="2BB2CB04"/>
    <w:lvl w:ilvl="0">
      <w:start w:val="1"/>
      <w:numFmt w:val="decimal"/>
      <w:lvlText w:val="%1."/>
      <w:lvlJc w:val="left"/>
      <w:pPr>
        <w:tabs>
          <w:tab w:val="num" w:pos="0"/>
        </w:tabs>
        <w:ind w:left="782" w:hanging="612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9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D0"/>
    <w:rsid w:val="000D1602"/>
    <w:rsid w:val="001A2841"/>
    <w:rsid w:val="003321D0"/>
    <w:rsid w:val="007A6B6B"/>
    <w:rsid w:val="0085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16E91"/>
  <w15:docId w15:val="{AB4B8FFB-A020-499E-B33C-5EBCF51F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BFD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503A8B"/>
    <w:pPr>
      <w:widowControl w:val="0"/>
      <w:spacing w:before="2" w:after="0" w:line="240" w:lineRule="auto"/>
      <w:ind w:left="2568" w:hanging="27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3BFD"/>
    <w:rPr>
      <w:color w:val="0000FF"/>
      <w:u w:val="single"/>
    </w:rPr>
  </w:style>
  <w:style w:type="character" w:customStyle="1" w:styleId="a4">
    <w:name w:val="Название Знак"/>
    <w:qFormat/>
    <w:rsid w:val="00B5793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Заголовок Знак"/>
    <w:basedOn w:val="a0"/>
    <w:link w:val="a6"/>
    <w:qFormat/>
    <w:rsid w:val="00B5793B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CC786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qFormat/>
    <w:rsid w:val="00503A8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9">
    <w:name w:val="Основной текст Знак"/>
    <w:basedOn w:val="a0"/>
    <w:link w:val="aa"/>
    <w:uiPriority w:val="1"/>
    <w:qFormat/>
    <w:rsid w:val="00503A8B"/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с отступом Знак"/>
    <w:basedOn w:val="a0"/>
    <w:link w:val="ac"/>
    <w:uiPriority w:val="99"/>
    <w:semiHidden/>
    <w:qFormat/>
    <w:rsid w:val="003F5A35"/>
  </w:style>
  <w:style w:type="character" w:customStyle="1" w:styleId="2">
    <w:name w:val="Основной текст с отступом 2 Знак"/>
    <w:basedOn w:val="a0"/>
    <w:link w:val="20"/>
    <w:uiPriority w:val="99"/>
    <w:semiHidden/>
    <w:qFormat/>
    <w:rsid w:val="003F5A35"/>
  </w:style>
  <w:style w:type="character" w:styleId="ad">
    <w:name w:val="Strong"/>
    <w:qFormat/>
    <w:rPr>
      <w:b/>
      <w:bCs/>
    </w:rPr>
  </w:style>
  <w:style w:type="paragraph" w:styleId="a6">
    <w:name w:val="Title"/>
    <w:basedOn w:val="a"/>
    <w:next w:val="aa"/>
    <w:link w:val="a5"/>
    <w:qFormat/>
    <w:rsid w:val="00B579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a">
    <w:name w:val="Body Text"/>
    <w:basedOn w:val="a"/>
    <w:link w:val="a9"/>
    <w:uiPriority w:val="1"/>
    <w:qFormat/>
    <w:rsid w:val="00503A8B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</w:rPr>
  </w:style>
  <w:style w:type="paragraph" w:styleId="ae">
    <w:name w:val="List"/>
    <w:basedOn w:val="aa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1">
    <w:name w:val="List Paragraph"/>
    <w:basedOn w:val="a"/>
    <w:uiPriority w:val="1"/>
    <w:qFormat/>
    <w:rsid w:val="001046D0"/>
    <w:pPr>
      <w:ind w:left="720"/>
      <w:contextualSpacing/>
    </w:pPr>
  </w:style>
  <w:style w:type="paragraph" w:styleId="a8">
    <w:name w:val="Balloon Text"/>
    <w:basedOn w:val="a"/>
    <w:link w:val="a7"/>
    <w:uiPriority w:val="99"/>
    <w:semiHidden/>
    <w:unhideWhenUsed/>
    <w:qFormat/>
    <w:rsid w:val="00CC786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Body Text Indent"/>
    <w:basedOn w:val="a"/>
    <w:link w:val="ab"/>
    <w:uiPriority w:val="99"/>
    <w:semiHidden/>
    <w:unhideWhenUsed/>
    <w:rsid w:val="003F5A35"/>
    <w:pPr>
      <w:spacing w:after="120"/>
      <w:ind w:left="283"/>
    </w:pPr>
  </w:style>
  <w:style w:type="paragraph" w:styleId="20">
    <w:name w:val="Body Text Indent 2"/>
    <w:basedOn w:val="a"/>
    <w:link w:val="2"/>
    <w:uiPriority w:val="99"/>
    <w:semiHidden/>
    <w:unhideWhenUsed/>
    <w:qFormat/>
    <w:rsid w:val="003F5A35"/>
    <w:pPr>
      <w:spacing w:after="120" w:line="480" w:lineRule="auto"/>
      <w:ind w:left="283"/>
    </w:p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veilana-ryaso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61663-B48E-4905-A562-B9D54C526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 inc etc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Шидловский Александр Александрович</dc:creator>
  <dc:description/>
  <cp:lastModifiedBy>Елена Д. Ахманаева</cp:lastModifiedBy>
  <cp:revision>7</cp:revision>
  <cp:lastPrinted>2025-08-07T10:20:00Z</cp:lastPrinted>
  <dcterms:created xsi:type="dcterms:W3CDTF">2026-05-05T19:00:00Z</dcterms:created>
  <dcterms:modified xsi:type="dcterms:W3CDTF">2026-05-13T07:29:00Z</dcterms:modified>
  <dc:language>ru-RU</dc:language>
</cp:coreProperties>
</file>